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zh-CN"/>
        </w:rPr>
      </w:pPr>
      <w:bookmarkStart w:id="0" w:name="_GoBack"/>
      <w:r>
        <w:rPr>
          <w:rFonts w:ascii="Times New Roman" w:hAnsi="Times New Roman" w:cs="Times New Roman"/>
          <w:color w:val="auto"/>
          <w:sz w:val="28"/>
          <w:szCs w:val="28"/>
          <w:lang w:eastAsia="zh-CN"/>
        </w:rPr>
        <w:t>附件2</w:t>
      </w:r>
      <w:r>
        <w:rPr>
          <w:rFonts w:hint="eastAsia" w:ascii="Times New Roman" w:hAnsi="Times New Roman" w:cs="Times New Roman"/>
          <w:color w:val="auto"/>
          <w:sz w:val="28"/>
          <w:szCs w:val="28"/>
          <w:lang w:val="en-US" w:eastAsia="zh-CN"/>
        </w:rPr>
        <w:t xml:space="preserve">  </w:t>
      </w:r>
      <w:r>
        <w:rPr>
          <w:rFonts w:ascii="Times New Roman" w:hAnsi="Times New Roman" w:cs="Times New Roman"/>
          <w:color w:val="auto"/>
          <w:sz w:val="28"/>
          <w:szCs w:val="28"/>
          <w:lang w:eastAsia="zh-CN"/>
        </w:rPr>
        <w:t>会议墙报模板</w:t>
      </w:r>
    </w:p>
    <w:bookmarkEnd w:id="0"/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（1）提交墙报要求：以PDF提交，0.9</w:t>
      </w:r>
      <w:r>
        <w:rPr>
          <w:rFonts w:hint="eastAsia" w:ascii="Times New Roman" w:hAnsi="Times New Roman" w:cs="Times New Roman"/>
          <w:color w:val="auto"/>
          <w:lang w:eastAsia="zh-CN"/>
        </w:rPr>
        <w:t xml:space="preserve"> </w:t>
      </w:r>
      <w:r>
        <w:rPr>
          <w:rFonts w:ascii="Times New Roman" w:hAnsi="Times New Roman" w:cs="Times New Roman"/>
          <w:color w:val="auto"/>
          <w:lang w:eastAsia="zh-CN"/>
        </w:rPr>
        <w:t>m（宽）</w:t>
      </w:r>
      <w:r>
        <w:rPr>
          <w:rFonts w:hint="eastAsia" w:ascii="Times New Roman" w:hAnsi="Times New Roman" w:cs="Times New Roman"/>
          <w:color w:val="auto"/>
          <w:lang w:eastAsia="zh-CN"/>
        </w:rPr>
        <w:t>×</w:t>
      </w:r>
      <w:r>
        <w:rPr>
          <w:rFonts w:ascii="Times New Roman" w:hAnsi="Times New Roman" w:cs="Times New Roman"/>
          <w:color w:val="auto"/>
          <w:lang w:eastAsia="zh-CN"/>
        </w:rPr>
        <w:t>1.2</w:t>
      </w:r>
      <w:r>
        <w:rPr>
          <w:rFonts w:hint="eastAsia" w:ascii="Times New Roman" w:hAnsi="Times New Roman" w:cs="Times New Roman"/>
          <w:color w:val="auto"/>
          <w:lang w:eastAsia="zh-CN"/>
        </w:rPr>
        <w:t xml:space="preserve"> </w:t>
      </w:r>
      <w:r>
        <w:rPr>
          <w:rFonts w:ascii="Times New Roman" w:hAnsi="Times New Roman" w:cs="Times New Roman"/>
          <w:color w:val="auto"/>
          <w:lang w:eastAsia="zh-CN"/>
        </w:rPr>
        <w:t>m（长），清晰度300</w:t>
      </w:r>
      <w:r>
        <w:rPr>
          <w:rFonts w:hint="eastAsia" w:ascii="Times New Roman" w:hAnsi="Times New Roman" w:cs="Times New Roman"/>
          <w:color w:val="auto"/>
          <w:lang w:eastAsia="zh-CN"/>
        </w:rPr>
        <w:t xml:space="preserve"> </w:t>
      </w:r>
      <w:r>
        <w:rPr>
          <w:rFonts w:ascii="Times New Roman" w:hAnsi="Times New Roman" w:cs="Times New Roman"/>
          <w:color w:val="auto"/>
          <w:lang w:eastAsia="zh-CN"/>
        </w:rPr>
        <w:t>ppi。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墙报样例：中文样例，英文样例（文末）。您也可以使用我们提供的墙报模板，更加便捷的制作您的墙报，形式内容不局限于此。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（2）会议报到当天与会务组联系领取墙报，自行张贴在同一展示区，会务组会为您提供必要的工具（胶带、图钉等）。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（3）论坛后会评选出“优秀墙报奖“，并颁发证书。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报名节点：请于</w:t>
      </w:r>
      <w:r>
        <w:rPr>
          <w:rFonts w:hint="eastAsia" w:ascii="Times New Roman" w:hAnsi="Times New Roman" w:cs="Times New Roman"/>
          <w:color w:val="auto"/>
          <w:lang w:eastAsia="zh-CN"/>
        </w:rPr>
        <w:t>2025</w:t>
      </w:r>
      <w:r>
        <w:rPr>
          <w:rFonts w:ascii="Times New Roman" w:hAnsi="Times New Roman" w:cs="Times New Roman"/>
          <w:color w:val="auto"/>
        </w:rPr>
        <w:t>年</w:t>
      </w:r>
      <w:r>
        <w:rPr>
          <w:rFonts w:hint="eastAsia" w:ascii="Times New Roman" w:hAnsi="Times New Roman" w:cs="Times New Roman"/>
          <w:color w:val="auto"/>
          <w:lang w:eastAsia="zh-CN"/>
        </w:rPr>
        <w:t>5月5日</w:t>
      </w:r>
      <w:r>
        <w:rPr>
          <w:rFonts w:ascii="Times New Roman" w:hAnsi="Times New Roman" w:cs="Times New Roman"/>
          <w:color w:val="auto"/>
        </w:rPr>
        <w:t>前将墙报+报名信息（可后期提交电子版，邮件请注明）发送至论坛官方邮箱zhengwen@iwt.cn，邮件主题为墙报展示+学校+姓名+联系方式（如：墙报展示-</w:t>
      </w:r>
      <w:r>
        <w:rPr>
          <w:rFonts w:hint="eastAsia" w:ascii="Times New Roman" w:hAnsi="Times New Roman" w:cs="Times New Roman"/>
          <w:color w:val="auto"/>
          <w:lang w:eastAsia="zh-CN"/>
        </w:rPr>
        <w:t>山东科技</w:t>
      </w:r>
      <w:r>
        <w:rPr>
          <w:rFonts w:ascii="Times New Roman" w:hAnsi="Times New Roman" w:cs="Times New Roman"/>
          <w:color w:val="auto"/>
        </w:rPr>
        <w:t>大学-王</w:t>
      </w:r>
      <w:r>
        <w:rPr>
          <w:rFonts w:hint="eastAsia" w:ascii="Times New Roman" w:hAnsi="Times New Roman" w:cs="Times New Roman"/>
          <w:color w:val="auto"/>
          <w:lang w:eastAsia="zh-CN"/>
        </w:rPr>
        <w:t>小帅</w:t>
      </w:r>
      <w:r>
        <w:rPr>
          <w:rFonts w:ascii="Times New Roman" w:hAnsi="Times New Roman" w:cs="Times New Roman"/>
          <w:color w:val="auto"/>
        </w:rPr>
        <w:t>+13912345678），</w:t>
      </w:r>
      <w:r>
        <w:rPr>
          <w:rFonts w:hint="eastAsia" w:ascii="Times New Roman" w:hAnsi="Times New Roman" w:cs="Times New Roman"/>
          <w:color w:val="auto"/>
          <w:lang w:eastAsia="zh-CN"/>
        </w:rPr>
        <w:t>5</w:t>
      </w:r>
      <w:r>
        <w:rPr>
          <w:rFonts w:ascii="Times New Roman" w:hAnsi="Times New Roman" w:cs="Times New Roman"/>
          <w:color w:val="auto"/>
        </w:rPr>
        <w:t>月</w:t>
      </w:r>
      <w:r>
        <w:rPr>
          <w:rFonts w:hint="eastAsia" w:ascii="Times New Roman" w:hAnsi="Times New Roman" w:cs="Times New Roman"/>
          <w:color w:val="auto"/>
          <w:lang w:eastAsia="zh-CN"/>
        </w:rPr>
        <w:t>5</w:t>
      </w:r>
      <w:r>
        <w:rPr>
          <w:rFonts w:ascii="Times New Roman" w:hAnsi="Times New Roman" w:cs="Times New Roman"/>
          <w:color w:val="auto"/>
        </w:rPr>
        <w:t>日后未来得及提交的同学可自行打印墙报并携带至会场张贴。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（4）在墙报展示时段结束时，您还需要亲自取下您的墙报，请注意维护场地和设施的安全和整洁。</w:t>
      </w:r>
    </w:p>
    <w:p>
      <w:pPr>
        <w:spacing w:line="400" w:lineRule="exact"/>
        <w:ind w:firstLine="440" w:firstLineChars="200"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t>附</w:t>
      </w:r>
      <w:r>
        <w:rPr>
          <w:rFonts w:hint="eastAsia" w:ascii="Times New Roman" w:hAnsi="Times New Roman" w:cs="Times New Roman"/>
          <w:color w:val="auto"/>
          <w:lang w:eastAsia="zh-CN"/>
        </w:rPr>
        <w:t>墙</w:t>
      </w:r>
      <w:r>
        <w:rPr>
          <w:rFonts w:ascii="Times New Roman" w:hAnsi="Times New Roman" w:cs="Times New Roman"/>
          <w:color w:val="auto"/>
          <w:lang w:eastAsia="zh-CN"/>
        </w:rPr>
        <w:t>报样本</w:t>
      </w:r>
    </w:p>
    <w:p>
      <w:pPr>
        <w:widowControl/>
        <w:autoSpaceDE/>
        <w:autoSpaceDN/>
        <w:rPr>
          <w:rFonts w:ascii="Times New Roman" w:hAnsi="Times New Roman" w:cs="Times New Roman"/>
          <w:color w:val="auto"/>
          <w:lang w:eastAsia="zh-CN"/>
        </w:rPr>
      </w:pPr>
      <w:r>
        <w:rPr>
          <w:rFonts w:ascii="Times New Roman" w:hAnsi="Times New Roman" w:cs="Times New Roman"/>
          <w:color w:val="auto"/>
          <w:lang w:eastAsia="zh-CN"/>
        </w:rPr>
        <w:drawing>
          <wp:inline distT="0" distB="0" distL="0" distR="0">
            <wp:extent cx="2503805" cy="3340100"/>
            <wp:effectExtent l="0" t="0" r="10795" b="12700"/>
            <wp:docPr id="1031" name="图片 3" descr="李慧敏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图片 3" descr="李慧敏"/>
                    <pic:cNvPicPr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03805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 w:cs="Times New Roman"/>
          <w:color w:val="auto"/>
          <w:lang w:eastAsia="zh-CN"/>
        </w:rPr>
        <w:t xml:space="preserve">  </w:t>
      </w:r>
      <w:r>
        <w:rPr>
          <w:rFonts w:ascii="Times New Roman" w:hAnsi="Times New Roman" w:cs="Times New Roman"/>
          <w:color w:val="auto"/>
          <w:lang w:eastAsia="zh-CN"/>
        </w:rPr>
        <w:drawing>
          <wp:inline distT="0" distB="0" distL="0" distR="0">
            <wp:extent cx="2499360" cy="3333750"/>
            <wp:effectExtent l="0" t="0" r="15240" b="0"/>
            <wp:docPr id="1032" name="图片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" name="图片 2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99360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autoSpaceDE/>
        <w:autoSpaceDN/>
        <w:rPr>
          <w:rFonts w:ascii="Times New Roman" w:hAnsi="Times New Roman" w:cs="Times New Roman"/>
          <w:color w:val="auto"/>
          <w:lang w:eastAsia="zh-CN"/>
        </w:rPr>
      </w:pPr>
    </w:p>
    <w:p>
      <w:pPr>
        <w:widowControl/>
        <w:autoSpaceDE/>
        <w:autoSpaceDN/>
        <w:rPr>
          <w:rFonts w:ascii="Times New Roman" w:hAnsi="Times New Roman" w:cs="Times New Roman"/>
          <w:color w:val="auto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2700" w:firstLineChars="150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5580" w:firstLineChars="3100"/>
      <w:rPr>
        <w:rFonts w:eastAsia="宋体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D67413A"/>
    <w:rsid w:val="35453974"/>
    <w:rsid w:val="37354D11"/>
    <w:rsid w:val="386B0357"/>
    <w:rsid w:val="3A4B6C9E"/>
    <w:rsid w:val="46E06372"/>
    <w:rsid w:val="4D347D80"/>
    <w:rsid w:val="5C225659"/>
    <w:rsid w:val="69D929B5"/>
    <w:rsid w:val="6BBC1EE7"/>
    <w:rsid w:val="7A743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99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99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qFormat="1" w:unhideWhenUsed="0" w:uiPriority="99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7"/>
    <w:qFormat/>
    <w:uiPriority w:val="1"/>
    <w:pPr>
      <w:spacing w:before="3"/>
      <w:ind w:left="1692" w:right="1644"/>
      <w:jc w:val="center"/>
      <w:outlineLvl w:val="0"/>
    </w:pPr>
    <w:rPr>
      <w:rFonts w:ascii="Microsoft YaHei UI" w:hAnsi="Microsoft YaHei UI" w:eastAsia="Microsoft YaHei UI" w:cs="Microsoft YaHei UI"/>
      <w:b/>
      <w:bCs/>
      <w:sz w:val="33"/>
      <w:szCs w:val="33"/>
    </w:rPr>
  </w:style>
  <w:style w:type="paragraph" w:styleId="3">
    <w:name w:val="heading 2"/>
    <w:basedOn w:val="1"/>
    <w:next w:val="1"/>
    <w:link w:val="20"/>
    <w:qFormat/>
    <w:uiPriority w:val="9"/>
    <w:pPr>
      <w:keepNext/>
      <w:keepLines/>
      <w:spacing w:before="260" w:after="260" w:line="416" w:lineRule="auto"/>
      <w:outlineLvl w:val="1"/>
    </w:pPr>
    <w:rPr>
      <w:rFonts w:ascii="等线 Light" w:hAnsi="等线 Light" w:eastAsia="等线 Light" w:cs="宋体"/>
      <w:b/>
      <w:bCs/>
      <w:sz w:val="32"/>
      <w:szCs w:val="32"/>
    </w:rPr>
  </w:style>
  <w:style w:type="character" w:default="1" w:styleId="11">
    <w:name w:val="Default Paragraph Font"/>
    <w:qFormat/>
    <w:uiPriority w:val="1"/>
  </w:style>
  <w:style w:type="table" w:default="1" w:styleId="10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4"/>
    <w:qFormat/>
    <w:uiPriority w:val="99"/>
  </w:style>
  <w:style w:type="paragraph" w:styleId="5">
    <w:name w:val="Body Text"/>
    <w:basedOn w:val="1"/>
    <w:link w:val="18"/>
    <w:qFormat/>
    <w:uiPriority w:val="1"/>
    <w:rPr>
      <w:sz w:val="28"/>
      <w:szCs w:val="28"/>
    </w:rPr>
  </w:style>
  <w:style w:type="paragraph" w:styleId="6">
    <w:name w:val="Balloon Text"/>
    <w:basedOn w:val="1"/>
    <w:link w:val="26"/>
    <w:qFormat/>
    <w:uiPriority w:val="99"/>
    <w:rPr>
      <w:sz w:val="18"/>
      <w:szCs w:val="18"/>
    </w:rPr>
  </w:style>
  <w:style w:type="paragraph" w:styleId="7">
    <w:name w:val="footer"/>
    <w:basedOn w:val="1"/>
    <w:link w:val="16"/>
    <w:qFormat/>
    <w:uiPriority w:val="99"/>
    <w:pPr>
      <w:tabs>
        <w:tab w:val="center" w:pos="4153"/>
        <w:tab w:val="right" w:pos="8306"/>
      </w:tabs>
      <w:autoSpaceDE/>
      <w:autoSpaceDN/>
      <w:snapToGrid w:val="0"/>
    </w:pPr>
    <w:rPr>
      <w:rFonts w:ascii="等线" w:hAnsi="等线" w:eastAsia="等线" w:cs="宋体"/>
      <w:kern w:val="2"/>
      <w:sz w:val="18"/>
      <w:szCs w:val="18"/>
      <w:lang w:eastAsia="zh-CN"/>
    </w:rPr>
  </w:style>
  <w:style w:type="paragraph" w:styleId="8">
    <w:name w:val="header"/>
    <w:basedOn w:val="1"/>
    <w:link w:val="15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="等线" w:hAnsi="等线" w:eastAsia="等线" w:cs="宋体"/>
      <w:kern w:val="2"/>
      <w:sz w:val="18"/>
      <w:szCs w:val="18"/>
      <w:lang w:eastAsia="zh-CN"/>
    </w:rPr>
  </w:style>
  <w:style w:type="paragraph" w:styleId="9">
    <w:name w:val="annotation subject"/>
    <w:basedOn w:val="4"/>
    <w:next w:val="4"/>
    <w:link w:val="25"/>
    <w:qFormat/>
    <w:uiPriority w:val="99"/>
    <w:rPr>
      <w:b/>
      <w:bCs/>
    </w:rPr>
  </w:style>
  <w:style w:type="character" w:styleId="12">
    <w:name w:val="Emphasis"/>
    <w:basedOn w:val="11"/>
    <w:qFormat/>
    <w:uiPriority w:val="20"/>
    <w:rPr>
      <w:i/>
    </w:rPr>
  </w:style>
  <w:style w:type="character" w:styleId="13">
    <w:name w:val="Hyperlink"/>
    <w:basedOn w:val="11"/>
    <w:qFormat/>
    <w:uiPriority w:val="99"/>
    <w:rPr>
      <w:color w:val="0563C1"/>
      <w:u w:val="single"/>
    </w:rPr>
  </w:style>
  <w:style w:type="character" w:styleId="14">
    <w:name w:val="annotation reference"/>
    <w:basedOn w:val="11"/>
    <w:qFormat/>
    <w:uiPriority w:val="99"/>
    <w:rPr>
      <w:sz w:val="21"/>
      <w:szCs w:val="21"/>
    </w:rPr>
  </w:style>
  <w:style w:type="character" w:customStyle="1" w:styleId="15">
    <w:name w:val="页眉 字符"/>
    <w:basedOn w:val="11"/>
    <w:link w:val="8"/>
    <w:qFormat/>
    <w:uiPriority w:val="99"/>
    <w:rPr>
      <w:sz w:val="18"/>
      <w:szCs w:val="18"/>
    </w:rPr>
  </w:style>
  <w:style w:type="character" w:customStyle="1" w:styleId="16">
    <w:name w:val="页脚 字符"/>
    <w:basedOn w:val="11"/>
    <w:link w:val="7"/>
    <w:qFormat/>
    <w:uiPriority w:val="99"/>
    <w:rPr>
      <w:sz w:val="18"/>
      <w:szCs w:val="18"/>
    </w:rPr>
  </w:style>
  <w:style w:type="character" w:customStyle="1" w:styleId="17">
    <w:name w:val="标题 1 字符"/>
    <w:basedOn w:val="11"/>
    <w:link w:val="2"/>
    <w:qFormat/>
    <w:uiPriority w:val="1"/>
    <w:rPr>
      <w:rFonts w:ascii="Microsoft YaHei UI" w:hAnsi="Microsoft YaHei UI" w:eastAsia="Microsoft YaHei UI" w:cs="Microsoft YaHei UI"/>
      <w:b/>
      <w:bCs/>
      <w:kern w:val="0"/>
      <w:sz w:val="33"/>
      <w:szCs w:val="33"/>
      <w:lang w:eastAsia="en-US"/>
    </w:rPr>
  </w:style>
  <w:style w:type="character" w:customStyle="1" w:styleId="18">
    <w:name w:val="正文文本 字符"/>
    <w:basedOn w:val="11"/>
    <w:link w:val="5"/>
    <w:qFormat/>
    <w:uiPriority w:val="1"/>
    <w:rPr>
      <w:rFonts w:ascii="仿宋" w:hAnsi="仿宋" w:eastAsia="仿宋" w:cs="仿宋"/>
      <w:kern w:val="0"/>
      <w:sz w:val="28"/>
      <w:szCs w:val="28"/>
      <w:lang w:eastAsia="en-US"/>
    </w:rPr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character" w:customStyle="1" w:styleId="20">
    <w:name w:val="标题 2 字符"/>
    <w:basedOn w:val="11"/>
    <w:link w:val="3"/>
    <w:qFormat/>
    <w:uiPriority w:val="9"/>
    <w:rPr>
      <w:rFonts w:ascii="等线 Light" w:hAnsi="等线 Light" w:eastAsia="等线 Light" w:cs="宋体"/>
      <w:b/>
      <w:bCs/>
      <w:kern w:val="0"/>
      <w:sz w:val="32"/>
      <w:szCs w:val="32"/>
      <w:lang w:eastAsia="en-US"/>
    </w:rPr>
  </w:style>
  <w:style w:type="table" w:customStyle="1" w:styleId="21">
    <w:name w:val="Table Normal1"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2">
    <w:name w:val="Table Paragraph"/>
    <w:basedOn w:val="1"/>
    <w:qFormat/>
    <w:uiPriority w:val="1"/>
    <w:pPr>
      <w:spacing w:before="33"/>
      <w:ind w:left="50"/>
    </w:pPr>
  </w:style>
  <w:style w:type="character" w:customStyle="1" w:styleId="23">
    <w:name w:val="未处理的提及1"/>
    <w:basedOn w:val="11"/>
    <w:qFormat/>
    <w:uiPriority w:val="99"/>
    <w:rPr>
      <w:color w:val="605E5C"/>
      <w:shd w:val="clear" w:color="auto" w:fill="E1DFDD"/>
    </w:rPr>
  </w:style>
  <w:style w:type="character" w:customStyle="1" w:styleId="24">
    <w:name w:val="批注文字 字符"/>
    <w:basedOn w:val="11"/>
    <w:link w:val="4"/>
    <w:qFormat/>
    <w:uiPriority w:val="99"/>
    <w:rPr>
      <w:rFonts w:ascii="仿宋" w:hAnsi="仿宋" w:eastAsia="仿宋" w:cs="仿宋"/>
      <w:kern w:val="0"/>
      <w:sz w:val="22"/>
      <w:lang w:eastAsia="en-US"/>
    </w:rPr>
  </w:style>
  <w:style w:type="character" w:customStyle="1" w:styleId="25">
    <w:name w:val="批注主题 字符"/>
    <w:basedOn w:val="24"/>
    <w:link w:val="9"/>
    <w:qFormat/>
    <w:uiPriority w:val="99"/>
    <w:rPr>
      <w:rFonts w:ascii="仿宋" w:hAnsi="仿宋" w:eastAsia="仿宋" w:cs="仿宋"/>
      <w:b/>
      <w:bCs/>
      <w:kern w:val="0"/>
      <w:sz w:val="22"/>
      <w:lang w:eastAsia="en-US"/>
    </w:rPr>
  </w:style>
  <w:style w:type="character" w:customStyle="1" w:styleId="26">
    <w:name w:val="批注框文本 字符"/>
    <w:basedOn w:val="11"/>
    <w:link w:val="6"/>
    <w:qFormat/>
    <w:uiPriority w:val="99"/>
    <w:rPr>
      <w:rFonts w:ascii="仿宋" w:hAnsi="仿宋" w:eastAsia="仿宋" w:cs="仿宋"/>
      <w:kern w:val="0"/>
      <w:sz w:val="18"/>
      <w:szCs w:val="18"/>
      <w:lang w:eastAsia="en-US"/>
    </w:rPr>
  </w:style>
  <w:style w:type="table" w:customStyle="1" w:styleId="27">
    <w:name w:val="网格表 4 - 着色 51"/>
    <w:basedOn w:val="10"/>
    <w:qFormat/>
    <w:uiPriority w:val="49"/>
    <w:tblPr>
      <w:tblBorders>
        <w:top w:val="single" w:color="9CC2E5" w:sz="4" w:space="0"/>
        <w:left w:val="single" w:color="9CC2E5" w:sz="4" w:space="0"/>
        <w:bottom w:val="single" w:color="9CC2E5" w:sz="4" w:space="0"/>
        <w:right w:val="single" w:color="9CC2E5" w:sz="4" w:space="0"/>
        <w:insideH w:val="single" w:color="9CC2E5" w:sz="4" w:space="0"/>
        <w:insideV w:val="single" w:color="9CC2E5" w:sz="4" w:space="0"/>
      </w:tblBorders>
    </w:tblPr>
    <w:tblStylePr w:type="firstRow">
      <w:rPr>
        <w:b/>
        <w:bCs/>
        <w:color w:val="FFFFFF"/>
      </w:rPr>
      <w:tcPr>
        <w:tcBorders>
          <w:top w:val="single" w:color="5B9BD5" w:sz="4" w:space="0"/>
          <w:left w:val="single" w:color="5B9BD5" w:sz="4" w:space="0"/>
          <w:bottom w:val="single" w:color="5B9BD5" w:sz="4" w:space="0"/>
          <w:right w:val="single" w:color="5B9BD5" w:sz="4" w:space="0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cPr>
        <w:tcBorders>
          <w:top w:val="double" w:color="5B9BD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EEAF6"/>
      </w:tcPr>
    </w:tblStylePr>
    <w:tblStylePr w:type="band1Horz">
      <w:tcPr>
        <w:shd w:val="clear" w:color="auto" w:fill="DEEAF6"/>
      </w:tcPr>
    </w:tblStylePr>
  </w:style>
  <w:style w:type="character" w:customStyle="1" w:styleId="28">
    <w:name w:val="content-right_8zs40"/>
    <w:basedOn w:val="1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2.pn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4FFFC-C10E-4693-8EB9-6F39AD2097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6864</Words>
  <Characters>7469</Characters>
  <Paragraphs>143</Paragraphs>
  <TotalTime>25</TotalTime>
  <ScaleCrop>false</ScaleCrop>
  <LinksUpToDate>false</LinksUpToDate>
  <CharactersWithSpaces>7537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2025-02-27T01:40:00Z</dcterms:created>
  <dc:creator>Sky123.Org</dc:creator>
  <cp:lastModifiedBy>zhangxy41</cp:lastModifiedBy>
  <cp:lastPrinted>2023-05-10T01:20:00Z</cp:lastPrinted>
  <dcterms:modified xsi:type="dcterms:W3CDTF">2025-04-25T07:18:06Z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0DC2741AC69343499E5D76344EC3A98B</vt:lpwstr>
  </property>
  <property fmtid="{D5CDD505-2E9C-101B-9397-08002B2CF9AE}" pid="4" name="KSOTemplateDocerSaveRecord">
    <vt:lpwstr>eyJoZGlkIjoiYmI0Mzk5ODU5MzQ0Mzg1MTI0NDA0NDlkMWNmNjU1YzUiLCJ1c2VySWQiOiI4NzI1MTE0MTQifQ==</vt:lpwstr>
  </property>
</Properties>
</file>